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DF30" w14:textId="77777777" w:rsidR="00B36C05" w:rsidRDefault="00B36C05" w:rsidP="00B36C05">
      <w:r>
        <w:t xml:space="preserve">Here is your </w:t>
      </w:r>
      <w:proofErr w:type="spellStart"/>
      <w:r>
        <w:t>Dharaaya</w:t>
      </w:r>
      <w:proofErr w:type="spellEnd"/>
      <w:r>
        <w:t xml:space="preserve">-ready, high-conversion content for </w:t>
      </w:r>
      <w:proofErr w:type="spellStart"/>
      <w:r>
        <w:t>Mayur</w:t>
      </w:r>
      <w:proofErr w:type="spellEnd"/>
      <w:r>
        <w:t xml:space="preserve"> </w:t>
      </w:r>
      <w:proofErr w:type="spellStart"/>
      <w:r>
        <w:t>Vihar</w:t>
      </w:r>
      <w:proofErr w:type="spellEnd"/>
      <w:r>
        <w:t xml:space="preserve"> (</w:t>
      </w:r>
      <w:proofErr w:type="spellStart"/>
      <w:r>
        <w:t>Khatu</w:t>
      </w:r>
      <w:proofErr w:type="spellEnd"/>
      <w:r>
        <w:t xml:space="preserve"> </w:t>
      </w:r>
      <w:proofErr w:type="spellStart"/>
      <w:r>
        <w:t>Shyam</w:t>
      </w:r>
      <w:proofErr w:type="spellEnd"/>
      <w:r>
        <w:t xml:space="preserve"> Ji)—crafted exactly in the same SSIP + Ganesh Nagar format </w:t>
      </w:r>
      <w:r>
        <w:rPr>
          <w:rFonts w:ascii="Segoe UI Emoji" w:hAnsi="Segoe UI Emoji" w:cs="Segoe UI Emoji"/>
        </w:rPr>
        <w:t>👇</w:t>
      </w:r>
    </w:p>
    <w:p w14:paraId="29D12A60" w14:textId="77777777" w:rsidR="00B36C05" w:rsidRDefault="00B36C05" w:rsidP="00B36C05">
      <w:r>
        <w:rPr>
          <w:rFonts w:ascii="Segoe UI Emoji" w:hAnsi="Segoe UI Emoji" w:cs="Segoe UI Emoji"/>
        </w:rPr>
        <w:t>👉</w:t>
      </w:r>
      <w:r>
        <w:t xml:space="preserve"> Micro clarity → Location value → Lifestyle + investment → Rajasthan story → Strong CTA</w:t>
      </w:r>
    </w:p>
    <w:p w14:paraId="58537AF7" w14:textId="77777777" w:rsidR="00B36C05" w:rsidRDefault="00B36C05" w:rsidP="00B36C05">
      <w:r>
        <w:rPr>
          <w:rFonts w:ascii="Segoe UI Emoji" w:hAnsi="Segoe UI Emoji" w:cs="Segoe UI Emoji"/>
        </w:rPr>
        <w:t>🏡</w:t>
      </w:r>
      <w:r>
        <w:t xml:space="preserve"> </w:t>
      </w:r>
      <w:proofErr w:type="spellStart"/>
      <w:r>
        <w:t>Mayur</w:t>
      </w:r>
      <w:proofErr w:type="spellEnd"/>
      <w:r>
        <w:t xml:space="preserve"> </w:t>
      </w:r>
      <w:proofErr w:type="spellStart"/>
      <w:r>
        <w:t>Vihar</w:t>
      </w:r>
      <w:proofErr w:type="spellEnd"/>
      <w:r>
        <w:t xml:space="preserve">, </w:t>
      </w:r>
      <w:proofErr w:type="spellStart"/>
      <w:r>
        <w:t>Khatu</w:t>
      </w:r>
      <w:proofErr w:type="spellEnd"/>
      <w:r>
        <w:t xml:space="preserve"> </w:t>
      </w:r>
      <w:proofErr w:type="spellStart"/>
      <w:r>
        <w:t>Shyam</w:t>
      </w:r>
      <w:proofErr w:type="spellEnd"/>
      <w:r>
        <w:t xml:space="preserve"> Ji</w:t>
      </w:r>
    </w:p>
    <w:p w14:paraId="15A14A9F" w14:textId="77777777" w:rsidR="00B36C05" w:rsidRDefault="00B36C05" w:rsidP="00B36C05">
      <w:r>
        <w:t>Premium Residential &amp; Farmhouse Investment Near Temple Zone</w:t>
      </w:r>
    </w:p>
    <w:p w14:paraId="67B87706" w14:textId="77777777" w:rsidR="00B36C05" w:rsidRDefault="00B36C05" w:rsidP="00B36C05">
      <w:proofErr w:type="spellStart"/>
      <w:r>
        <w:t>Mayur</w:t>
      </w:r>
      <w:proofErr w:type="spellEnd"/>
      <w:r>
        <w:t xml:space="preserve"> </w:t>
      </w:r>
      <w:proofErr w:type="spellStart"/>
      <w:r>
        <w:t>Vihar</w:t>
      </w:r>
      <w:proofErr w:type="spellEnd"/>
      <w:r>
        <w:t xml:space="preserve"> is a fully developed gated residential township located near </w:t>
      </w:r>
      <w:proofErr w:type="spellStart"/>
      <w:r>
        <w:t>Khatu</w:t>
      </w:r>
      <w:proofErr w:type="spellEnd"/>
      <w:r>
        <w:t xml:space="preserve"> </w:t>
      </w:r>
      <w:proofErr w:type="spellStart"/>
      <w:r>
        <w:t>Shyam</w:t>
      </w:r>
      <w:proofErr w:type="spellEnd"/>
      <w:r>
        <w:t xml:space="preserve"> Ji Temple, one of Rajasthan’s most visited spiritual destinations. Designed for both investment and lifestyle buyers, the project offers modern amenities, strong connectivity, and future appreciation potential.</w:t>
      </w:r>
    </w:p>
    <w:p w14:paraId="2ABB030A" w14:textId="77777777" w:rsidR="00B36C05" w:rsidRDefault="00B36C05" w:rsidP="00B36C05">
      <w:r>
        <w:rPr>
          <w:rFonts w:ascii="Segoe UI Emoji" w:hAnsi="Segoe UI Emoji" w:cs="Segoe UI Emoji"/>
        </w:rPr>
        <w:t>🔹</w:t>
      </w:r>
      <w:r>
        <w:t xml:space="preserve"> Quick Project Snapshot</w:t>
      </w:r>
    </w:p>
    <w:p w14:paraId="637052A6" w14:textId="77777777" w:rsidR="00B36C05" w:rsidRDefault="00B36C05" w:rsidP="00B36C05">
      <w:r>
        <w:rPr>
          <w:rFonts w:ascii="Segoe UI Emoji" w:hAnsi="Segoe UI Emoji" w:cs="Segoe UI Emoji"/>
        </w:rPr>
        <w:t>📍</w:t>
      </w:r>
      <w:r>
        <w:t xml:space="preserve"> Location: Near </w:t>
      </w:r>
      <w:proofErr w:type="spellStart"/>
      <w:r>
        <w:t>Khatu</w:t>
      </w:r>
      <w:proofErr w:type="spellEnd"/>
      <w:r>
        <w:t xml:space="preserve"> </w:t>
      </w:r>
      <w:proofErr w:type="spellStart"/>
      <w:r>
        <w:t>Shyam</w:t>
      </w:r>
      <w:proofErr w:type="spellEnd"/>
      <w:r>
        <w:t xml:space="preserve"> Ji Temple</w:t>
      </w:r>
    </w:p>
    <w:p w14:paraId="671F9719" w14:textId="77777777" w:rsidR="00B36C05" w:rsidRDefault="00B36C05" w:rsidP="00B36C05">
      <w:r>
        <w:rPr>
          <w:rFonts w:ascii="Segoe UI Emoji" w:hAnsi="Segoe UI Emoji" w:cs="Segoe UI Emoji"/>
        </w:rPr>
        <w:t>🏡</w:t>
      </w:r>
      <w:r>
        <w:t xml:space="preserve"> Type: Residential Plots &amp; Farmhouse</w:t>
      </w:r>
    </w:p>
    <w:p w14:paraId="41F49065" w14:textId="77777777" w:rsidR="00B36C05" w:rsidRDefault="00B36C05" w:rsidP="00B36C05">
      <w:r>
        <w:rPr>
          <w:rFonts w:ascii="Segoe UI Emoji" w:hAnsi="Segoe UI Emoji" w:cs="Segoe UI Emoji"/>
        </w:rPr>
        <w:t>📏</w:t>
      </w:r>
      <w:r>
        <w:t xml:space="preserve"> Plot Sizes: 100, 111, 138, 166, 200 sq. yards</w:t>
      </w:r>
    </w:p>
    <w:p w14:paraId="5E544543" w14:textId="77777777" w:rsidR="00B36C05" w:rsidRDefault="00B36C05" w:rsidP="00B36C05">
      <w:r>
        <w:rPr>
          <w:rFonts w:ascii="Segoe UI Emoji" w:hAnsi="Segoe UI Emoji" w:cs="Segoe UI Emoji"/>
        </w:rPr>
        <w:t>💰</w:t>
      </w:r>
      <w:r>
        <w:t xml:space="preserve"> Entry Price: Approx. ₹13,700 per sq. yard (limited period)</w:t>
      </w:r>
    </w:p>
    <w:p w14:paraId="61F1FB9F" w14:textId="77777777" w:rsidR="00B36C05" w:rsidRDefault="00B36C05" w:rsidP="00B36C05">
      <w:r>
        <w:rPr>
          <w:rFonts w:ascii="Segoe UI Emoji" w:hAnsi="Segoe UI Emoji" w:cs="Segoe UI Emoji"/>
        </w:rPr>
        <w:t>🛣️</w:t>
      </w:r>
      <w:r>
        <w:t xml:space="preserve"> Roads: Interlocking tile roads (designed)</w:t>
      </w:r>
    </w:p>
    <w:p w14:paraId="1B4EEC43" w14:textId="77777777" w:rsidR="00B36C05" w:rsidRDefault="00B36C05" w:rsidP="00B36C05">
      <w:r>
        <w:rPr>
          <w:rFonts w:ascii="Segoe UI Emoji" w:hAnsi="Segoe UI Emoji" w:cs="Segoe UI Emoji"/>
        </w:rPr>
        <w:t>🔐</w:t>
      </w:r>
      <w:r>
        <w:t xml:space="preserve"> Gated Township with Security</w:t>
      </w:r>
    </w:p>
    <w:p w14:paraId="3DCA9697" w14:textId="77777777" w:rsidR="00B36C05" w:rsidRDefault="00B36C05" w:rsidP="00B36C05">
      <w:r>
        <w:rPr>
          <w:rFonts w:ascii="Segoe UI Emoji" w:hAnsi="Segoe UI Emoji" w:cs="Segoe UI Emoji"/>
        </w:rPr>
        <w:t>👉</w:t>
      </w:r>
      <w:r>
        <w:t xml:space="preserve"> Fully developed society with ready infrastructure</w:t>
      </w:r>
    </w:p>
    <w:p w14:paraId="1FFFE6F0" w14:textId="77777777" w:rsidR="00B36C05" w:rsidRDefault="00B36C05" w:rsidP="00B36C05">
      <w:r>
        <w:rPr>
          <w:rFonts w:ascii="Segoe UI Emoji" w:hAnsi="Segoe UI Emoji" w:cs="Segoe UI Emoji"/>
        </w:rPr>
        <w:t>🌟</w:t>
      </w:r>
      <w:r>
        <w:t xml:space="preserve"> Luxury Amenities (Key Highlights)</w:t>
      </w:r>
    </w:p>
    <w:p w14:paraId="374B54FD" w14:textId="77777777" w:rsidR="00B36C05" w:rsidRDefault="00B36C05" w:rsidP="00B36C05">
      <w:r>
        <w:rPr>
          <w:rFonts w:ascii="Segoe UI Emoji" w:hAnsi="Segoe UI Emoji" w:cs="Segoe UI Emoji"/>
        </w:rPr>
        <w:t>✔</w:t>
      </w:r>
      <w:r>
        <w:t xml:space="preserve"> Gated entry &amp; exit with security guards (24×7)</w:t>
      </w:r>
    </w:p>
    <w:p w14:paraId="6008328B" w14:textId="77777777" w:rsidR="00B36C05" w:rsidRDefault="00B36C05" w:rsidP="00B36C05">
      <w:r>
        <w:rPr>
          <w:rFonts w:ascii="Segoe UI Emoji" w:hAnsi="Segoe UI Emoji" w:cs="Segoe UI Emoji"/>
        </w:rPr>
        <w:t>✔</w:t>
      </w:r>
      <w:r>
        <w:t xml:space="preserve"> Boundary walls (outer + block level)</w:t>
      </w:r>
    </w:p>
    <w:p w14:paraId="3587E706" w14:textId="77777777" w:rsidR="00B36C05" w:rsidRDefault="00B36C05" w:rsidP="00B36C05">
      <w:r>
        <w:rPr>
          <w:rFonts w:ascii="Segoe UI Emoji" w:hAnsi="Segoe UI Emoji" w:cs="Segoe UI Emoji"/>
        </w:rPr>
        <w:t>✔</w:t>
      </w:r>
      <w:r>
        <w:t xml:space="preserve"> CCTV surveillance</w:t>
      </w:r>
    </w:p>
    <w:p w14:paraId="39B69391" w14:textId="77777777" w:rsidR="00B36C05" w:rsidRDefault="00B36C05" w:rsidP="00B36C05">
      <w:r>
        <w:rPr>
          <w:rFonts w:ascii="Segoe UI Emoji" w:hAnsi="Segoe UI Emoji" w:cs="Segoe UI Emoji"/>
        </w:rPr>
        <w:t>✔</w:t>
      </w:r>
      <w:r>
        <w:t xml:space="preserve"> Developed green parks &amp; plantation (5000+ plants </w:t>
      </w:r>
      <w:r>
        <w:rPr>
          <w:rFonts w:ascii="Segoe UI Emoji" w:hAnsi="Segoe UI Emoji" w:cs="Segoe UI Emoji"/>
        </w:rPr>
        <w:t>🌿</w:t>
      </w:r>
      <w:r>
        <w:t>)</w:t>
      </w:r>
    </w:p>
    <w:p w14:paraId="2C47F8F8" w14:textId="77777777" w:rsidR="00B36C05" w:rsidRDefault="00B36C05" w:rsidP="00B36C05">
      <w:r>
        <w:rPr>
          <w:rFonts w:ascii="Segoe UI Emoji" w:hAnsi="Segoe UI Emoji" w:cs="Segoe UI Emoji"/>
        </w:rPr>
        <w:t>✔</w:t>
      </w:r>
      <w:r>
        <w:t xml:space="preserve"> Kids play area &amp; open gym</w:t>
      </w:r>
    </w:p>
    <w:p w14:paraId="60270D05" w14:textId="77777777" w:rsidR="00B36C05" w:rsidRDefault="00B36C05" w:rsidP="00B36C05">
      <w:r>
        <w:rPr>
          <w:rFonts w:ascii="Segoe UI Emoji" w:hAnsi="Segoe UI Emoji" w:cs="Segoe UI Emoji"/>
        </w:rPr>
        <w:t>✔</w:t>
      </w:r>
      <w:r>
        <w:t xml:space="preserve"> Senior citizen zone &amp; meditation area</w:t>
      </w:r>
    </w:p>
    <w:p w14:paraId="552B6B3B" w14:textId="77777777" w:rsidR="00B36C05" w:rsidRDefault="00B36C05" w:rsidP="00B36C05">
      <w:r>
        <w:rPr>
          <w:rFonts w:ascii="Segoe UI Emoji" w:hAnsi="Segoe UI Emoji" w:cs="Segoe UI Emoji"/>
        </w:rPr>
        <w:t>✔</w:t>
      </w:r>
      <w:r>
        <w:t xml:space="preserve"> Temple within premises</w:t>
      </w:r>
    </w:p>
    <w:p w14:paraId="7DBD9E48" w14:textId="77777777" w:rsidR="00B36C05" w:rsidRDefault="00B36C05" w:rsidP="00B36C05">
      <w:r>
        <w:rPr>
          <w:rFonts w:ascii="Segoe UI Emoji" w:hAnsi="Segoe UI Emoji" w:cs="Segoe UI Emoji"/>
        </w:rPr>
        <w:t>✔</w:t>
      </w:r>
      <w:r>
        <w:t xml:space="preserve"> Street lights (LED) &amp; proper demarcation</w:t>
      </w:r>
    </w:p>
    <w:p w14:paraId="6E6E26EA" w14:textId="77777777" w:rsidR="00B36C05" w:rsidRDefault="00B36C05" w:rsidP="00B36C05">
      <w:r>
        <w:rPr>
          <w:rFonts w:ascii="Segoe UI Emoji" w:hAnsi="Segoe UI Emoji" w:cs="Segoe UI Emoji"/>
        </w:rPr>
        <w:t>✔</w:t>
      </w:r>
      <w:r>
        <w:t xml:space="preserve"> Acupressure pathway &amp; walk zones</w:t>
      </w:r>
    </w:p>
    <w:p w14:paraId="12D7DB77" w14:textId="77777777" w:rsidR="00B36C05" w:rsidRDefault="00B36C05" w:rsidP="00B36C05">
      <w:r>
        <w:rPr>
          <w:rFonts w:ascii="Segoe UI Emoji" w:hAnsi="Segoe UI Emoji" w:cs="Segoe UI Emoji"/>
        </w:rPr>
        <w:t>✔</w:t>
      </w:r>
      <w:r>
        <w:t xml:space="preserve"> </w:t>
      </w:r>
      <w:proofErr w:type="spellStart"/>
      <w:r>
        <w:t>Borewell</w:t>
      </w:r>
      <w:proofErr w:type="spellEnd"/>
      <w:r>
        <w:t xml:space="preserve"> &amp; basic utilities</w:t>
      </w:r>
    </w:p>
    <w:p w14:paraId="7E0B32D4" w14:textId="77777777" w:rsidR="00B36C05" w:rsidRDefault="00B36C05" w:rsidP="00B36C05">
      <w:r>
        <w:rPr>
          <w:rFonts w:ascii="Segoe UI Emoji" w:hAnsi="Segoe UI Emoji" w:cs="Segoe UI Emoji"/>
        </w:rPr>
        <w:t>👉</w:t>
      </w:r>
      <w:r>
        <w:t xml:space="preserve"> Designed for comfortable living + long-term value</w:t>
      </w:r>
    </w:p>
    <w:p w14:paraId="0EA9DD9D" w14:textId="77777777" w:rsidR="00B36C05" w:rsidRDefault="00B36C05" w:rsidP="00B36C05">
      <w:r>
        <w:rPr>
          <w:rFonts w:ascii="Segoe UI Emoji" w:hAnsi="Segoe UI Emoji" w:cs="Segoe UI Emoji"/>
        </w:rPr>
        <w:t>📍</w:t>
      </w:r>
      <w:r>
        <w:t xml:space="preserve"> Location That Drives Demand</w:t>
      </w:r>
    </w:p>
    <w:p w14:paraId="25A78769" w14:textId="77777777" w:rsidR="00B36C05" w:rsidRDefault="00B36C05" w:rsidP="00B36C05">
      <w:r>
        <w:t xml:space="preserve">Close proximity to </w:t>
      </w:r>
      <w:proofErr w:type="spellStart"/>
      <w:r>
        <w:t>Khatu</w:t>
      </w:r>
      <w:proofErr w:type="spellEnd"/>
      <w:r>
        <w:t xml:space="preserve"> </w:t>
      </w:r>
      <w:proofErr w:type="spellStart"/>
      <w:r>
        <w:t>Shyam</w:t>
      </w:r>
      <w:proofErr w:type="spellEnd"/>
      <w:r>
        <w:t xml:space="preserve"> Ji Temple</w:t>
      </w:r>
    </w:p>
    <w:p w14:paraId="2702838A" w14:textId="77777777" w:rsidR="00B36C05" w:rsidRDefault="00B36C05" w:rsidP="00B36C05">
      <w:r>
        <w:t>Connected via 5 major access routes</w:t>
      </w:r>
    </w:p>
    <w:p w14:paraId="267D080C" w14:textId="77777777" w:rsidR="00B36C05" w:rsidRDefault="00B36C05" w:rsidP="00B36C05">
      <w:r>
        <w:t>Near upcoming Ring Road connectivity</w:t>
      </w:r>
    </w:p>
    <w:p w14:paraId="25AA6FB4" w14:textId="77777777" w:rsidR="00B36C05" w:rsidRDefault="00B36C05" w:rsidP="00B36C05">
      <w:r>
        <w:t>Easy access from Jaipur &amp; nearby cities</w:t>
      </w:r>
    </w:p>
    <w:p w14:paraId="168C20D6" w14:textId="77777777" w:rsidR="00B36C05" w:rsidRDefault="00B36C05" w:rsidP="00B36C05">
      <w:r>
        <w:rPr>
          <w:rFonts w:ascii="Segoe UI Emoji" w:hAnsi="Segoe UI Emoji" w:cs="Segoe UI Emoji"/>
        </w:rPr>
        <w:t>👉</w:t>
      </w:r>
      <w:r>
        <w:t xml:space="preserve"> Located in a high footfall + high emotional value zone</w:t>
      </w:r>
    </w:p>
    <w:p w14:paraId="18D4806B" w14:textId="77777777" w:rsidR="00B36C05" w:rsidRDefault="00B36C05" w:rsidP="00B36C05">
      <w:r>
        <w:rPr>
          <w:rFonts w:ascii="Segoe UI Emoji" w:hAnsi="Segoe UI Emoji" w:cs="Segoe UI Emoji"/>
        </w:rPr>
        <w:t>🌄</w:t>
      </w:r>
      <w:r>
        <w:t xml:space="preserve"> Why This Location is Unique</w:t>
      </w:r>
    </w:p>
    <w:p w14:paraId="2B4F5812" w14:textId="77777777" w:rsidR="00B36C05" w:rsidRDefault="00B36C05" w:rsidP="00B36C05">
      <w:proofErr w:type="spellStart"/>
      <w:r>
        <w:t>Khatu</w:t>
      </w:r>
      <w:proofErr w:type="spellEnd"/>
      <w:r>
        <w:t xml:space="preserve"> </w:t>
      </w:r>
      <w:proofErr w:type="spellStart"/>
      <w:r>
        <w:t>Shyam</w:t>
      </w:r>
      <w:proofErr w:type="spellEnd"/>
      <w:r>
        <w:t xml:space="preserve"> Ji is not just a location—it’s a year-round spiritual destination attracting lakhs of visitors.</w:t>
      </w:r>
    </w:p>
    <w:p w14:paraId="1DF28428" w14:textId="77777777" w:rsidR="00B36C05" w:rsidRDefault="00B36C05" w:rsidP="00B36C05">
      <w:r>
        <w:t>This creates:</w:t>
      </w:r>
    </w:p>
    <w:p w14:paraId="7BC4AF4B" w14:textId="77777777" w:rsidR="00B36C05" w:rsidRDefault="00B36C05" w:rsidP="00B36C05">
      <w:r>
        <w:t>Demand for stay options &amp; second homes</w:t>
      </w:r>
    </w:p>
    <w:p w14:paraId="4385DC5D" w14:textId="77777777" w:rsidR="00B36C05" w:rsidRDefault="00B36C05" w:rsidP="00B36C05">
      <w:r>
        <w:t>Growth of local economy &amp; infrastructure</w:t>
      </w:r>
    </w:p>
    <w:p w14:paraId="0163A8E4" w14:textId="77777777" w:rsidR="00B36C05" w:rsidRDefault="00B36C05" w:rsidP="00B36C05">
      <w:r>
        <w:t>Increasing interest from investors &amp; buyers</w:t>
      </w:r>
    </w:p>
    <w:p w14:paraId="6752E2C8" w14:textId="77777777" w:rsidR="00B36C05" w:rsidRDefault="00B36C05" w:rsidP="00B36C05">
      <w:r>
        <w:rPr>
          <w:rFonts w:ascii="Segoe UI Emoji" w:hAnsi="Segoe UI Emoji" w:cs="Segoe UI Emoji"/>
        </w:rPr>
        <w:t>👉</w:t>
      </w:r>
      <w:r>
        <w:t xml:space="preserve"> Investment here is backed by religious tourism + real demand</w:t>
      </w:r>
    </w:p>
    <w:p w14:paraId="71D2F616" w14:textId="77777777" w:rsidR="00B36C05" w:rsidRDefault="00B36C05" w:rsidP="00B36C05">
      <w:r>
        <w:rPr>
          <w:rFonts w:ascii="Segoe UI Emoji" w:hAnsi="Segoe UI Emoji" w:cs="Segoe UI Emoji"/>
        </w:rPr>
        <w:t>📈</w:t>
      </w:r>
      <w:r>
        <w:t xml:space="preserve"> Investment Perspective (Micro Level)</w:t>
      </w:r>
    </w:p>
    <w:p w14:paraId="453790B8" w14:textId="77777777" w:rsidR="00B36C05" w:rsidRDefault="00B36C05" w:rsidP="00B36C05">
      <w:r>
        <w:t>Early-stage pricing advantage</w:t>
      </w:r>
    </w:p>
    <w:p w14:paraId="7FB7BDE1" w14:textId="77777777" w:rsidR="00B36C05" w:rsidRDefault="00B36C05" w:rsidP="00B36C05">
      <w:r>
        <w:t>Fully developed township (low risk entry)</w:t>
      </w:r>
    </w:p>
    <w:p w14:paraId="46FC552D" w14:textId="77777777" w:rsidR="00B36C05" w:rsidRDefault="00B36C05" w:rsidP="00B36C05">
      <w:r>
        <w:t>Continuous demand due to temple footfall</w:t>
      </w:r>
    </w:p>
    <w:p w14:paraId="595C8387" w14:textId="77777777" w:rsidR="00B36C05" w:rsidRDefault="00B36C05" w:rsidP="00B36C05">
      <w:r>
        <w:t>Suitable for:</w:t>
      </w:r>
    </w:p>
    <w:p w14:paraId="4D2EA643" w14:textId="77777777" w:rsidR="00B36C05" w:rsidRDefault="00B36C05" w:rsidP="00B36C05">
      <w:r>
        <w:t>Rental / stay use</w:t>
      </w:r>
    </w:p>
    <w:p w14:paraId="11AD387A" w14:textId="77777777" w:rsidR="00B36C05" w:rsidRDefault="00B36C05" w:rsidP="00B36C05">
      <w:r>
        <w:t>Weekend home</w:t>
      </w:r>
    </w:p>
    <w:p w14:paraId="3D5C5585" w14:textId="77777777" w:rsidR="00B36C05" w:rsidRDefault="00B36C05" w:rsidP="00B36C05">
      <w:r>
        <w:t>Long-term land investment</w:t>
      </w:r>
    </w:p>
    <w:p w14:paraId="1A49A7CF" w14:textId="77777777" w:rsidR="00B36C05" w:rsidRDefault="00B36C05" w:rsidP="00B36C05">
      <w:r>
        <w:rPr>
          <w:rFonts w:ascii="Segoe UI Emoji" w:hAnsi="Segoe UI Emoji" w:cs="Segoe UI Emoji"/>
        </w:rPr>
        <w:t>👉</w:t>
      </w:r>
      <w:r>
        <w:t xml:space="preserve"> Balanced opportunity: lifestyle + returns</w:t>
      </w:r>
    </w:p>
    <w:p w14:paraId="16B77789" w14:textId="77777777" w:rsidR="00B36C05" w:rsidRDefault="00B36C05" w:rsidP="00B36C05">
      <w:r>
        <w:rPr>
          <w:rFonts w:ascii="Segoe UI Emoji" w:hAnsi="Segoe UI Emoji" w:cs="Segoe UI Emoji"/>
        </w:rPr>
        <w:t>🌐</w:t>
      </w:r>
      <w:r>
        <w:t xml:space="preserve"> How This Connects to Rajasthan’s Growth Story</w:t>
      </w:r>
    </w:p>
    <w:p w14:paraId="17717340" w14:textId="77777777" w:rsidR="00B36C05" w:rsidRDefault="00B36C05" w:rsidP="00B36C05">
      <w:r>
        <w:t>Rajasthan is witnessing strong growth due to:</w:t>
      </w:r>
    </w:p>
    <w:p w14:paraId="765F25BB" w14:textId="77777777" w:rsidR="00B36C05" w:rsidRDefault="00B36C05" w:rsidP="00B36C05">
      <w:r>
        <w:t>Infrastructure expansion</w:t>
      </w:r>
    </w:p>
    <w:p w14:paraId="3B375BB6" w14:textId="77777777" w:rsidR="00B36C05" w:rsidRDefault="00B36C05" w:rsidP="00B36C05">
      <w:r>
        <w:t>Tourism development</w:t>
      </w:r>
    </w:p>
    <w:p w14:paraId="55C63ACB" w14:textId="77777777" w:rsidR="00B36C05" w:rsidRDefault="00B36C05" w:rsidP="00B36C05">
      <w:r>
        <w:t>Rising real estate demand</w:t>
      </w:r>
    </w:p>
    <w:p w14:paraId="30CA6A3E" w14:textId="77777777" w:rsidR="00B36C05" w:rsidRDefault="00B36C05" w:rsidP="00B36C05">
      <w:r>
        <w:t xml:space="preserve">Locations like </w:t>
      </w:r>
      <w:proofErr w:type="spellStart"/>
      <w:r>
        <w:t>Khatu</w:t>
      </w:r>
      <w:proofErr w:type="spellEnd"/>
      <w:r>
        <w:t xml:space="preserve"> </w:t>
      </w:r>
      <w:proofErr w:type="spellStart"/>
      <w:r>
        <w:t>Shyam</w:t>
      </w:r>
      <w:proofErr w:type="spellEnd"/>
      <w:r>
        <w:t xml:space="preserve"> Ji benefit from: </w:t>
      </w:r>
      <w:r>
        <w:rPr>
          <w:rFonts w:ascii="Segoe UI Emoji" w:hAnsi="Segoe UI Emoji" w:cs="Segoe UI Emoji"/>
        </w:rPr>
        <w:t>✔</w:t>
      </w:r>
      <w:r>
        <w:t xml:space="preserve"> Religious tourism (consistent demand)</w:t>
      </w:r>
    </w:p>
    <w:p w14:paraId="605AA6F6" w14:textId="77777777" w:rsidR="00B36C05" w:rsidRDefault="00B36C05" w:rsidP="00B36C05">
      <w:r>
        <w:rPr>
          <w:rFonts w:ascii="Segoe UI Emoji" w:hAnsi="Segoe UI Emoji" w:cs="Segoe UI Emoji"/>
        </w:rPr>
        <w:t>✔</w:t>
      </w:r>
      <w:r>
        <w:t xml:space="preserve"> Improved connectivity (roads &amp; highways)</w:t>
      </w:r>
    </w:p>
    <w:p w14:paraId="10C40E6D" w14:textId="77777777" w:rsidR="00B36C05" w:rsidRDefault="00B36C05" w:rsidP="00B36C05">
      <w:r>
        <w:rPr>
          <w:rFonts w:ascii="Segoe UI Emoji" w:hAnsi="Segoe UI Emoji" w:cs="Segoe UI Emoji"/>
        </w:rPr>
        <w:t>✔</w:t>
      </w:r>
      <w:r>
        <w:t xml:space="preserve"> Increasing investor interest</w:t>
      </w:r>
    </w:p>
    <w:p w14:paraId="4C6A2405" w14:textId="77777777" w:rsidR="00B36C05" w:rsidRDefault="00B36C05" w:rsidP="00B36C05">
      <w:r>
        <w:rPr>
          <w:rFonts w:ascii="Segoe UI Emoji" w:hAnsi="Segoe UI Emoji" w:cs="Segoe UI Emoji"/>
        </w:rPr>
        <w:t>👉</w:t>
      </w:r>
      <w:r>
        <w:t xml:space="preserve"> Making it a safe and high-potential real estate destination</w:t>
      </w:r>
    </w:p>
    <w:p w14:paraId="1EF4A50B" w14:textId="77777777" w:rsidR="00B36C05" w:rsidRDefault="00B36C05" w:rsidP="00B36C05">
      <w:r>
        <w:rPr>
          <w:rFonts w:ascii="Segoe UI Emoji" w:hAnsi="Segoe UI Emoji" w:cs="Segoe UI Emoji"/>
        </w:rPr>
        <w:t>💡</w:t>
      </w:r>
      <w:r>
        <w:t xml:space="preserve"> Why </w:t>
      </w:r>
      <w:proofErr w:type="spellStart"/>
      <w:r>
        <w:t>Dharaaya</w:t>
      </w:r>
      <w:proofErr w:type="spellEnd"/>
      <w:r>
        <w:t xml:space="preserve"> Brings You </w:t>
      </w:r>
      <w:proofErr w:type="spellStart"/>
      <w:r>
        <w:t>Mayur</w:t>
      </w:r>
      <w:proofErr w:type="spellEnd"/>
      <w:r>
        <w:t xml:space="preserve"> </w:t>
      </w:r>
      <w:proofErr w:type="spellStart"/>
      <w:r>
        <w:t>Vihar</w:t>
      </w:r>
      <w:proofErr w:type="spellEnd"/>
    </w:p>
    <w:p w14:paraId="2A6C4694" w14:textId="77777777" w:rsidR="00B36C05" w:rsidRDefault="00B36C05" w:rsidP="00B36C05">
      <w:r>
        <w:t xml:space="preserve">At </w:t>
      </w:r>
      <w:proofErr w:type="spellStart"/>
      <w:r>
        <w:t>Dharaaya</w:t>
      </w:r>
      <w:proofErr w:type="spellEnd"/>
      <w:r>
        <w:t>, we focus on opportunities that have real demand drivers.</w:t>
      </w:r>
    </w:p>
    <w:p w14:paraId="16DC5C5B" w14:textId="77777777" w:rsidR="00B36C05" w:rsidRDefault="00B36C05" w:rsidP="00B36C05">
      <w:proofErr w:type="spellStart"/>
      <w:r>
        <w:t>Mayur</w:t>
      </w:r>
      <w:proofErr w:type="spellEnd"/>
      <w:r>
        <w:t xml:space="preserve"> </w:t>
      </w:r>
      <w:proofErr w:type="spellStart"/>
      <w:r>
        <w:t>Vihar</w:t>
      </w:r>
      <w:proofErr w:type="spellEnd"/>
      <w:r>
        <w:t xml:space="preserve"> stands out because:</w:t>
      </w:r>
    </w:p>
    <w:p w14:paraId="1ECFD891" w14:textId="77777777" w:rsidR="00B36C05" w:rsidRDefault="00B36C05" w:rsidP="00B36C05">
      <w:r>
        <w:t>Strong emotional + tourism value</w:t>
      </w:r>
    </w:p>
    <w:p w14:paraId="26B3ED6C" w14:textId="77777777" w:rsidR="00B36C05" w:rsidRDefault="00B36C05" w:rsidP="00B36C05">
      <w:r>
        <w:t>Fully developed infrastructure</w:t>
      </w:r>
    </w:p>
    <w:p w14:paraId="5FA80B4B" w14:textId="77777777" w:rsidR="00B36C05" w:rsidRDefault="00B36C05" w:rsidP="00B36C05">
      <w:r>
        <w:t>Affordable entry with growth potential</w:t>
      </w:r>
    </w:p>
    <w:p w14:paraId="4CC62BE4" w14:textId="77777777" w:rsidR="00B36C05" w:rsidRDefault="00B36C05" w:rsidP="00B36C05">
      <w:r>
        <w:rPr>
          <w:rFonts w:ascii="Segoe UI Emoji" w:hAnsi="Segoe UI Emoji" w:cs="Segoe UI Emoji"/>
        </w:rPr>
        <w:t>👉</w:t>
      </w:r>
      <w:r>
        <w:t xml:space="preserve"> Ideal for both:</w:t>
      </w:r>
    </w:p>
    <w:p w14:paraId="698E9607" w14:textId="77777777" w:rsidR="00B36C05" w:rsidRDefault="00B36C05" w:rsidP="00B36C05">
      <w:r>
        <w:t>End users (second home / future living)</w:t>
      </w:r>
    </w:p>
    <w:p w14:paraId="1E1E8055" w14:textId="77777777" w:rsidR="00B36C05" w:rsidRDefault="00B36C05" w:rsidP="00B36C05">
      <w:r>
        <w:t>Investors (long-term appreciation)</w:t>
      </w:r>
    </w:p>
    <w:p w14:paraId="132E050A" w14:textId="77777777" w:rsidR="00B36C05" w:rsidRDefault="00B36C05" w:rsidP="00B36C05">
      <w:r>
        <w:rPr>
          <w:rFonts w:ascii="Segoe UI Emoji" w:hAnsi="Segoe UI Emoji" w:cs="Segoe UI Emoji"/>
        </w:rPr>
        <w:t>📞</w:t>
      </w:r>
      <w:r>
        <w:t xml:space="preserve"> Take the Next Step</w:t>
      </w:r>
    </w:p>
    <w:p w14:paraId="67840109" w14:textId="77777777" w:rsidR="00B36C05" w:rsidRDefault="00B36C05" w:rsidP="00B36C05">
      <w:r>
        <w:t xml:space="preserve">If you are looking for a residential or farmhouse investment near </w:t>
      </w:r>
      <w:proofErr w:type="spellStart"/>
      <w:r>
        <w:t>Khatu</w:t>
      </w:r>
      <w:proofErr w:type="spellEnd"/>
      <w:r>
        <w:t xml:space="preserve"> </w:t>
      </w:r>
      <w:proofErr w:type="spellStart"/>
      <w:r>
        <w:t>Shyam</w:t>
      </w:r>
      <w:proofErr w:type="spellEnd"/>
      <w:r>
        <w:t xml:space="preserve"> Ji, this is the right time to explore </w:t>
      </w:r>
      <w:proofErr w:type="spellStart"/>
      <w:r>
        <w:t>Mayur</w:t>
      </w:r>
      <w:proofErr w:type="spellEnd"/>
      <w:r>
        <w:t xml:space="preserve"> </w:t>
      </w:r>
      <w:proofErr w:type="spellStart"/>
      <w:r>
        <w:t>Vihar</w:t>
      </w:r>
      <w:proofErr w:type="spellEnd"/>
      <w:r>
        <w:t>.</w:t>
      </w:r>
    </w:p>
    <w:p w14:paraId="4E289D25" w14:textId="77777777" w:rsidR="00B36C05" w:rsidRDefault="00B36C05" w:rsidP="00B36C05">
      <w:r>
        <w:rPr>
          <w:rFonts w:ascii="Segoe UI Emoji" w:hAnsi="Segoe UI Emoji" w:cs="Segoe UI Emoji"/>
        </w:rPr>
        <w:t>📞</w:t>
      </w:r>
      <w:r>
        <w:t xml:space="preserve"> 9829080129</w:t>
      </w:r>
    </w:p>
    <w:p w14:paraId="07217D58" w14:textId="77777777" w:rsidR="00B36C05" w:rsidRDefault="00B36C05" w:rsidP="00B36C05">
      <w:r>
        <w:rPr>
          <w:rFonts w:ascii="Segoe UI Emoji" w:hAnsi="Segoe UI Emoji" w:cs="Segoe UI Emoji"/>
        </w:rPr>
        <w:t>📧</w:t>
      </w:r>
      <w:r>
        <w:t xml:space="preserve"> query@dharaaya.com</w:t>
      </w:r>
    </w:p>
    <w:p w14:paraId="2AD257D6" w14:textId="77777777" w:rsidR="00B36C05" w:rsidRDefault="00B36C05" w:rsidP="00B36C05">
      <w:r>
        <w:t>[Request Full Details]</w:t>
      </w:r>
    </w:p>
    <w:p w14:paraId="62806F6D" w14:textId="77777777" w:rsidR="00B36C05" w:rsidRDefault="00B36C05" w:rsidP="00B36C05">
      <w:r>
        <w:t>[Schedule Site Visit]</w:t>
      </w:r>
    </w:p>
    <w:p w14:paraId="20C2E411" w14:textId="15167F03" w:rsidR="00886290" w:rsidRDefault="00886290"/>
    <w:sectPr w:rsidR="00886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90"/>
    <w:rsid w:val="006708C0"/>
    <w:rsid w:val="00886290"/>
    <w:rsid w:val="00B3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7BAA08"/>
  <w15:chartTrackingRefBased/>
  <w15:docId w15:val="{876A6E54-6137-E343-A2F6-8776A965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2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Avinash Lodha</dc:creator>
  <cp:keywords/>
  <dc:description/>
  <cp:lastModifiedBy>Avinash Lodha</cp:lastModifiedBy>
  <cp:revision>2</cp:revision>
  <dcterms:created xsi:type="dcterms:W3CDTF">2026-04-07T04:00:00Z</dcterms:created>
  <dcterms:modified xsi:type="dcterms:W3CDTF">2026-04-07T04:01:00Z</dcterms:modified>
</cp:coreProperties>
</file>